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1" w:rsidRPr="001E4FD0" w:rsidRDefault="00B20211" w:rsidP="001E4FD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1E4FD0">
        <w:rPr>
          <w:rFonts w:ascii="Times New Roman" w:hAnsi="Times New Roman"/>
          <w:b/>
          <w:lang w:val="kk-KZ"/>
        </w:rPr>
        <w:t>ПӘННІҢ ҚҰРЛЫМЫ МЕН МАЗМҰНЫ</w:t>
      </w:r>
    </w:p>
    <w:p w:rsidR="00B20211" w:rsidRPr="001E4FD0" w:rsidRDefault="00B20211" w:rsidP="001E4FD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7680"/>
        <w:gridCol w:w="849"/>
        <w:gridCol w:w="814"/>
      </w:tblGrid>
      <w:tr w:rsidR="00B20211" w:rsidRPr="001E4FD0" w:rsidTr="009D0FF9">
        <w:tc>
          <w:tcPr>
            <w:tcW w:w="687" w:type="dxa"/>
          </w:tcPr>
          <w:p w:rsidR="00B20211" w:rsidRPr="001E4FD0" w:rsidRDefault="004B3CCC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А</w:t>
            </w:r>
            <w:r w:rsidR="00B20211" w:rsidRPr="001E4FD0">
              <w:rPr>
                <w:rFonts w:ascii="Times New Roman" w:hAnsi="Times New Roman"/>
                <w:lang w:val="kk-KZ"/>
              </w:rPr>
              <w:t>пта</w:t>
            </w:r>
          </w:p>
        </w:tc>
        <w:tc>
          <w:tcPr>
            <w:tcW w:w="7680" w:type="dxa"/>
          </w:tcPr>
          <w:p w:rsidR="00B20211" w:rsidRPr="001E4FD0" w:rsidRDefault="00B20211" w:rsidP="001E4FD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Тақырыптың аталуы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Сағат</w:t>
            </w:r>
          </w:p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саны</w:t>
            </w:r>
          </w:p>
        </w:tc>
        <w:tc>
          <w:tcPr>
            <w:tcW w:w="814" w:type="dxa"/>
          </w:tcPr>
          <w:p w:rsidR="00B20211" w:rsidRPr="001E4FD0" w:rsidRDefault="004B3CCC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Б</w:t>
            </w:r>
            <w:r w:rsidR="00B20211" w:rsidRPr="001E4FD0">
              <w:rPr>
                <w:rFonts w:ascii="Times New Roman" w:hAnsi="Times New Roman"/>
                <w:lang w:val="kk-KZ"/>
              </w:rPr>
              <w:t>аға</w:t>
            </w:r>
          </w:p>
        </w:tc>
      </w:tr>
      <w:tr w:rsidR="00B20211" w:rsidRPr="001E4FD0" w:rsidTr="0058550F">
        <w:tc>
          <w:tcPr>
            <w:tcW w:w="10030" w:type="dxa"/>
            <w:gridSpan w:val="4"/>
          </w:tcPr>
          <w:p w:rsidR="00B20211" w:rsidRPr="001E4FD0" w:rsidRDefault="00B20211" w:rsidP="001E4FD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Module 1</w:t>
            </w:r>
          </w:p>
        </w:tc>
      </w:tr>
      <w:tr w:rsidR="009D0FF9" w:rsidRPr="001E4FD0" w:rsidTr="00394FE0">
        <w:trPr>
          <w:trHeight w:val="2047"/>
        </w:trPr>
        <w:tc>
          <w:tcPr>
            <w:tcW w:w="687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680" w:type="dxa"/>
          </w:tcPr>
          <w:p w:rsidR="009D0FF9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9D0FF9" w:rsidRPr="001E4FD0">
              <w:rPr>
                <w:rFonts w:ascii="Times New Roman" w:hAnsi="Times New Roman"/>
                <w:lang w:val="en-US"/>
              </w:rPr>
              <w:t xml:space="preserve">Unit 1A. “Q and A” p.4 “Young star, old star” </w:t>
            </w:r>
          </w:p>
          <w:p w:rsidR="007D68D1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7D68D1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="007D68D1"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Pronunciation, TT,1.1, 1.2  Speaking. P.5 Reading and Vocabulary.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Listening. p.7 TT.1.3  Speaking. P.7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Grammar: Question formation.Reading and Vocabulary.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ex. b,c,e, p.6 Three minutes to get to know the love of your life. P.6-7</w:t>
            </w:r>
          </w:p>
          <w:p w:rsidR="009D0FF9" w:rsidRPr="001E4FD0" w:rsidRDefault="009D0FF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WB: Unit 1A Question formation ex. a,b, c,d p.4 -5-6 Text. Solutions for the shy romantic. p.5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9D0FF9" w:rsidRPr="001E4FD0" w:rsidTr="00394FE0">
        <w:trPr>
          <w:trHeight w:val="2009"/>
        </w:trPr>
        <w:tc>
          <w:tcPr>
            <w:tcW w:w="687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9D0FF9" w:rsidRPr="001E4FD0">
              <w:rPr>
                <w:rFonts w:ascii="Times New Roman" w:hAnsi="Times New Roman"/>
                <w:lang w:val="en-US"/>
              </w:rPr>
              <w:t>Unit 1B.Do you believe it?.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Reading and Speaking. Text “What your signature says about you”. Ex.: a,b,c,d,e,f p.8.   Vocabulary.  Ex.: a,b,c p.9 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Pronunciation ex: a,b,c  TT,1.4,   Speaking. Song TT.1.5 P.9 Listening and Reading. Ex.: a,b-1.6,1.7,1.8,c,d,e -TT. </w:t>
            </w:r>
            <w:smartTag w:uri="urn:schemas-microsoft-com:office:smarttags" w:element="metricconverter">
              <w:smartTagPr>
                <w:attr w:name="ProductID" w:val="1.9f"/>
              </w:smartTagPr>
              <w:r w:rsidRPr="001E4FD0">
                <w:rPr>
                  <w:rFonts w:ascii="Times New Roman" w:hAnsi="Times New Roman"/>
                  <w:lang w:val="en-US"/>
                </w:rPr>
                <w:t>1.9f</w:t>
              </w:r>
            </w:smartTag>
            <w:r w:rsidRPr="001E4FD0">
              <w:rPr>
                <w:rFonts w:ascii="Times New Roman" w:hAnsi="Times New Roman"/>
                <w:lang w:val="en-US"/>
              </w:rPr>
              <w:t xml:space="preserve">  Pronunciation: ex.: a-TT.1.11, b,c-TT.1.12, d p.11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auxiliary verbs ex.: a,b-TT.1.10, c p.11</w:t>
            </w:r>
          </w:p>
          <w:p w:rsidR="009D0FF9" w:rsidRPr="001E4FD0" w:rsidRDefault="009D0FF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WB: Unit 1B Reading: India. P.7-8-9 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9D0FF9" w:rsidRPr="001E4FD0" w:rsidTr="00394FE0">
        <w:trPr>
          <w:trHeight w:val="1756"/>
        </w:trPr>
        <w:tc>
          <w:tcPr>
            <w:tcW w:w="687" w:type="dxa"/>
            <w:vMerge w:val="restart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9D0FF9" w:rsidRPr="001E4FD0">
              <w:rPr>
                <w:rFonts w:ascii="Times New Roman" w:hAnsi="Times New Roman"/>
                <w:lang w:val="en-US"/>
              </w:rPr>
              <w:t>Unit 1C.  You are the doctor!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Speaking and Vocabulary.ex.: a,b,c p.12 Pronunciation. ex.:a-TT.1.13,b,c-TT.1.14, d,e p.12. Resding and Listening. Ex. a,b,c,d-TT.1.15, 1.16p.13  Speaking p.13. Reading p.15 ex.a,b,c,d,e,f,g  Text: Get stressed, stay young.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5.p.14 (SB) ex.: a,b,c,d (present perfect and continuous)</w:t>
            </w:r>
          </w:p>
          <w:p w:rsidR="009D0FF9" w:rsidRPr="001E4FD0" w:rsidRDefault="009D0FF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WB: 1C:  You are the doctor. ex-s: at p.10,11,12(present perfect and continuous)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English language: History of the English language. Presentation.(</w:t>
            </w:r>
            <w:r w:rsidR="00E83287" w:rsidRPr="001E4FD0">
              <w:rPr>
                <w:rFonts w:ascii="Times New Roman" w:hAnsi="Times New Roman"/>
                <w:lang w:val="kk-KZ"/>
              </w:rPr>
              <w:t>бірлесіп жасау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20211" w:rsidRPr="001E4FD0" w:rsidTr="009D0FF9">
        <w:trPr>
          <w:trHeight w:val="611"/>
        </w:trPr>
        <w:tc>
          <w:tcPr>
            <w:tcW w:w="687" w:type="dxa"/>
            <w:vMerge w:val="restart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B20211" w:rsidRPr="001E4FD0">
              <w:rPr>
                <w:rFonts w:ascii="Times New Roman" w:hAnsi="Times New Roman"/>
                <w:lang w:val="en-US"/>
              </w:rPr>
              <w:t>U</w:t>
            </w:r>
            <w:r w:rsidR="005848F3" w:rsidRPr="001E4FD0">
              <w:rPr>
                <w:rFonts w:ascii="Times New Roman" w:hAnsi="Times New Roman"/>
                <w:lang w:val="en-US"/>
              </w:rPr>
              <w:t xml:space="preserve">nit 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I. p.18-19 </w:t>
            </w:r>
            <w:r w:rsidR="00621F0A" w:rsidRPr="001E4FD0">
              <w:rPr>
                <w:rFonts w:ascii="Times New Roman" w:hAnsi="Times New Roman"/>
                <w:lang w:val="kk-KZ"/>
              </w:rPr>
              <w:t>What do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 you remember? 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WB:Unit 1. What does the future hold? Colloquial English. P.13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English language: English as a global language. Report. </w:t>
            </w:r>
            <w:r w:rsidR="00E83287" w:rsidRPr="001E4FD0">
              <w:rPr>
                <w:rFonts w:ascii="Times New Roman" w:hAnsi="Times New Roman"/>
                <w:b/>
                <w:lang w:val="en-US"/>
              </w:rPr>
              <w:t>(</w:t>
            </w:r>
            <w:r w:rsidR="00E83287" w:rsidRPr="001E4FD0">
              <w:rPr>
                <w:rStyle w:val="FontStyle12"/>
                <w:b w:val="0"/>
                <w:lang w:val="kk-KZ" w:eastAsia="en-US"/>
              </w:rPr>
              <w:t>жеке тұлғаға бағытталған әдіс</w:t>
            </w:r>
            <w:r w:rsidR="00E83287" w:rsidRPr="001E4FD0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9D0FF9" w:rsidRPr="001E4FD0" w:rsidTr="00394FE0">
        <w:trPr>
          <w:trHeight w:val="2300"/>
        </w:trPr>
        <w:tc>
          <w:tcPr>
            <w:tcW w:w="687" w:type="dxa"/>
            <w:vMerge w:val="restart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9D0FF9" w:rsidRPr="001E4FD0">
              <w:rPr>
                <w:rFonts w:ascii="Times New Roman" w:hAnsi="Times New Roman"/>
                <w:lang w:val="en-US"/>
              </w:rPr>
              <w:t>Unit 2A National stereotypes: truth  or myth?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Listening and Speaking p.20  Ex-s:a, b-TT2.1, c,d-TT.2.2, e. Text: p.21 Do we see ourselves as we really are?  Reading. p.22 Text: Watching the English: how the English dress. Ex-s: a,b,c,d,e,f    Vocabulary p.22 ex-s: a,b,c  Pronunciation p.23 Ex-s: a,b,c,d. Speaking.p.23 GR: 2. (SB): p.20-21 ex-s: a,b,c,d,ef,g 7. GR: using adjectives as nouns, adjective order)  p.23 ex-s: a,b,c,d</w:t>
            </w:r>
          </w:p>
          <w:p w:rsidR="009D0FF9" w:rsidRPr="001E4FD0" w:rsidRDefault="009D0FF9" w:rsidP="001E4FD0">
            <w:pPr>
              <w:spacing w:after="0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WB: Unit 2A. National stereotypes: truth or myth? P.14—15-16 (using adjectives as nouns, adjective order)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pStyle w:val="a5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>Self-study</w:t>
            </w:r>
            <w:r w:rsidR="005848F3" w:rsidRPr="001E4FD0">
              <w:rPr>
                <w:rFonts w:ascii="Times New Roman" w:hAnsi="Times New Roman"/>
                <w:lang w:val="en-US"/>
              </w:rPr>
              <w:t xml:space="preserve">: 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A western country:  National stereotypes. </w:t>
            </w:r>
            <w:r w:rsidR="00E83287" w:rsidRPr="001E4FD0">
              <w:rPr>
                <w:rFonts w:ascii="Times New Roman" w:hAnsi="Times New Roman"/>
                <w:lang w:val="kk-KZ"/>
              </w:rPr>
              <w:t>Project work.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 (</w:t>
            </w:r>
            <w:r w:rsidR="00E83287" w:rsidRPr="001E4FD0">
              <w:rPr>
                <w:rFonts w:ascii="Times New Roman" w:hAnsi="Times New Roman"/>
                <w:lang w:val="kk-KZ"/>
              </w:rPr>
              <w:t>жобалау әдісі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D7589B" w:rsidRPr="001E4FD0" w:rsidTr="00394FE0">
        <w:trPr>
          <w:trHeight w:val="1827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lastRenderedPageBreak/>
              <w:t>6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2B“Air travel: the inside story” Air BABYLON. P.24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Vocabulary p25.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Listening: ex.5 p.27. 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Grammar: narrative tenses, past perfect continuous. ex. 3 p.26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Grammar Bank 2B p.134.Ex.2B p.135.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Work Book. File 2B: “Air travel: the inside story” p.17-18 (narrative tenses, past perfect continuous)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10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 National air companies. Role-Play. (</w:t>
            </w:r>
            <w:r w:rsidR="00E83287" w:rsidRPr="001E4FD0">
              <w:rPr>
                <w:rFonts w:ascii="Times New Roman" w:hAnsi="Times New Roman"/>
                <w:lang w:val="kk-KZ"/>
              </w:rPr>
              <w:t>бірлесіп жасау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20211" w:rsidRPr="001E4FD0" w:rsidTr="009D0FF9">
        <w:tc>
          <w:tcPr>
            <w:tcW w:w="687" w:type="dxa"/>
            <w:vMerge w:val="restart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680" w:type="dxa"/>
          </w:tcPr>
          <w:p w:rsidR="00B20211" w:rsidRPr="001E4FD0" w:rsidRDefault="007154D0" w:rsidP="001E4FD0">
            <w:pPr>
              <w:pStyle w:val="a8"/>
              <w:rPr>
                <w:sz w:val="22"/>
                <w:szCs w:val="22"/>
                <w:lang w:val="en-US"/>
              </w:rPr>
            </w:pPr>
            <w:r w:rsidRPr="001E4FD0">
              <w:rPr>
                <w:sz w:val="22"/>
                <w:szCs w:val="22"/>
                <w:lang w:val="kk-KZ"/>
              </w:rPr>
              <w:t>Практикалық сабақ:</w:t>
            </w:r>
            <w:r w:rsidR="00B20211" w:rsidRPr="001E4FD0">
              <w:rPr>
                <w:bCs/>
                <w:sz w:val="22"/>
                <w:szCs w:val="22"/>
                <w:lang w:val="en-US"/>
              </w:rPr>
              <w:t>Midcourse test</w:t>
            </w:r>
            <w:r w:rsidR="005000FD" w:rsidRPr="001E4FD0">
              <w:rPr>
                <w:bCs/>
                <w:sz w:val="22"/>
                <w:szCs w:val="22"/>
                <w:lang w:val="en-US"/>
              </w:rPr>
              <w:t xml:space="preserve"> on Units 1-2</w:t>
            </w:r>
          </w:p>
        </w:tc>
        <w:tc>
          <w:tcPr>
            <w:tcW w:w="849" w:type="dxa"/>
          </w:tcPr>
          <w:p w:rsidR="00B20211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15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The Capital. Video film.</w:t>
            </w:r>
            <w:r w:rsidR="00E83287" w:rsidRPr="001E4FD0">
              <w:rPr>
                <w:rFonts w:ascii="Times New Roman" w:hAnsi="Times New Roman"/>
                <w:lang w:val="kk-KZ"/>
              </w:rPr>
              <w:t>Project work.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 (</w:t>
            </w:r>
            <w:r w:rsidR="00E83287" w:rsidRPr="001E4FD0">
              <w:rPr>
                <w:rFonts w:ascii="Times New Roman" w:hAnsi="Times New Roman"/>
                <w:lang w:val="kk-KZ"/>
              </w:rPr>
              <w:t>жобалау әдісі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394FE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20211" w:rsidRPr="001E4FD0" w:rsidTr="009D0FF9">
        <w:tc>
          <w:tcPr>
            <w:tcW w:w="687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1 Аралық бақылау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D7589B" w:rsidRPr="001E4FD0" w:rsidTr="009D0FF9">
        <w:tc>
          <w:tcPr>
            <w:tcW w:w="687" w:type="dxa"/>
          </w:tcPr>
          <w:p w:rsidR="00D7589B" w:rsidRPr="001E4FD0" w:rsidRDefault="00394FE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7680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MidTerm Exam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4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B20211" w:rsidRPr="001E4FD0" w:rsidTr="0058550F">
        <w:tc>
          <w:tcPr>
            <w:tcW w:w="10030" w:type="dxa"/>
            <w:gridSpan w:val="4"/>
          </w:tcPr>
          <w:p w:rsidR="00B20211" w:rsidRPr="001E4FD0" w:rsidRDefault="00B20211" w:rsidP="001E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Module </w:t>
            </w:r>
            <w:r w:rsidR="00B14289" w:rsidRPr="001E4FD0">
              <w:rPr>
                <w:rFonts w:ascii="Times New Roman" w:hAnsi="Times New Roman"/>
              </w:rPr>
              <w:t>2</w:t>
            </w:r>
          </w:p>
        </w:tc>
      </w:tr>
      <w:tr w:rsidR="00D7589B" w:rsidRPr="001E4FD0" w:rsidTr="00167117">
        <w:trPr>
          <w:trHeight w:val="1592"/>
        </w:trPr>
        <w:tc>
          <w:tcPr>
            <w:tcW w:w="687" w:type="dxa"/>
            <w:tcBorders>
              <w:bottom w:val="single" w:sz="4" w:space="0" w:color="auto"/>
            </w:tcBorders>
          </w:tcPr>
          <w:p w:rsidR="00D7589B" w:rsidRPr="001E4FD0" w:rsidRDefault="00394FE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D7589B" w:rsidRPr="001E4FD0" w:rsidRDefault="007154D0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2 C “Incredibly short stories”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Read: Mini sagas p.28. Voc.: a-c pron.: a-c. p.29 Speak: Communication, Reading habits. p.117. </w:t>
            </w:r>
            <w:r w:rsidRPr="001E4FD0">
              <w:rPr>
                <w:rFonts w:ascii="Times New Roman" w:hAnsi="Times New Roman"/>
                <w:u w:val="single"/>
                <w:lang w:val="en-US"/>
              </w:rPr>
              <w:t>Read &amp; list</w:t>
            </w:r>
            <w:r w:rsidRPr="001E4FD0">
              <w:rPr>
                <w:rFonts w:ascii="Times New Roman" w:hAnsi="Times New Roman"/>
                <w:lang w:val="en-US"/>
              </w:rPr>
              <w:t>: Ex a-d. p.30-31. Phrasal verbs in context p.157. File 2.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GR: adverbial phrases. Ex. a-f. Gr;Bank 2C p.134, Ex a,b p.135  WB: Unit2C “Incredibly short stories” (adverbs and adverbial phrases) p.20-21 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10</w:t>
            </w:r>
          </w:p>
        </w:tc>
      </w:tr>
      <w:tr w:rsidR="00D7589B" w:rsidRPr="001E4FD0" w:rsidTr="00394FE0">
        <w:trPr>
          <w:trHeight w:val="997"/>
        </w:trPr>
        <w:tc>
          <w:tcPr>
            <w:tcW w:w="687" w:type="dxa"/>
            <w:tcBorders>
              <w:bottom w:val="single" w:sz="4" w:space="0" w:color="auto"/>
            </w:tcBorders>
          </w:tcPr>
          <w:p w:rsidR="00D7589B" w:rsidRPr="001E4FD0" w:rsidRDefault="00394FE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2 Flying high;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List: The Interview: Ex. a-c,a-e p.32 In the street: Ex. a-e p.32. 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WB: Unit 2 Flying high.  Colloquial English.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p-1: Ex. 64 p. 199-100 (21-36) Test on Unit 2 What do you remember?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D7589B" w:rsidRPr="001E4FD0" w:rsidTr="00394FE0">
        <w:trPr>
          <w:trHeight w:val="1541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394FE0" w:rsidRPr="001E4FD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3A “The one place a burglar won’t look”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Speak.&amp;list.:Ex.a-f,p.36,37; Voc. Ex.a-c; Voc.Bank p.149, Crime and punishment; Pron.:Ex.:a-d,p.37</w:t>
            </w:r>
          </w:p>
          <w:p w:rsidR="00D7589B" w:rsidRPr="001E4FD0" w:rsidRDefault="00D7589B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GR.:Passive (all forms): Ex.a-e,p.38; Gr.Bank3A,p.136, Ex.a,b,p.137; Read.:Ex.a-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e,p.39; Speak.:Ex.a-b,p.39.  WB: Unit3A The one placea burglar won’t look. P.24-26(passive (all forms), it is said that…, it ia thought to …, etc.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D7589B" w:rsidRPr="001E4FD0" w:rsidTr="00394FE0">
        <w:trPr>
          <w:trHeight w:val="425"/>
        </w:trPr>
        <w:tc>
          <w:tcPr>
            <w:tcW w:w="687" w:type="dxa"/>
            <w:vMerge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E83287" w:rsidRPr="001E4FD0" w:rsidRDefault="00B14289" w:rsidP="001E4FD0">
            <w:pPr>
              <w:spacing w:after="0" w:line="240" w:lineRule="auto"/>
              <w:rPr>
                <w:rStyle w:val="FontStyle11"/>
                <w:b/>
                <w:i/>
                <w:lang w:val="en-US" w:eastAsia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D7589B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A western country: </w:t>
            </w:r>
            <w:r w:rsidR="00E83287" w:rsidRPr="001E4FD0">
              <w:rPr>
                <w:rStyle w:val="FontStyle11"/>
                <w:lang w:val="en-US" w:eastAsia="en-US"/>
              </w:rPr>
              <w:t>The Economy.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 Report.</w:t>
            </w:r>
          </w:p>
          <w:p w:rsidR="00D7589B" w:rsidRPr="001E4FD0" w:rsidRDefault="00E83287" w:rsidP="001E4FD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E4FD0">
              <w:rPr>
                <w:rFonts w:ascii="Times New Roman" w:hAnsi="Times New Roman"/>
                <w:b/>
                <w:lang w:val="en-US"/>
              </w:rPr>
              <w:t>(</w:t>
            </w:r>
            <w:r w:rsidRPr="001E4FD0">
              <w:rPr>
                <w:rStyle w:val="FontStyle12"/>
                <w:b w:val="0"/>
                <w:lang w:val="kk-KZ" w:eastAsia="en-US"/>
              </w:rPr>
              <w:t>жеке тұлғаға бағытталған әдіс</w:t>
            </w:r>
            <w:r w:rsidRPr="001E4FD0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D7589B" w:rsidRPr="001E4FD0" w:rsidTr="001E4FD0">
        <w:trPr>
          <w:trHeight w:val="422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394FE0" w:rsidRPr="001E4FD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3B “Stormy weather”;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Read.:Ex.a-d,p.40; Voc.: Bank Weather, p.150,Ex.a-b,p.41Pron.:Ex.a-c;List.:a-c,p.41;Pron.a-c;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Future perfect and future continuous: Ex.:a-f,p.42,43; Gr.Bank 3B, p.136; List.&amp;Speak.: E.:a-e,p.43  4.Grammar: WB Unit3B. “Stormy weather”: Clouds on the Horizon ex-s: a,b,c p.27-29 (future perfect and future continuous)</w:t>
            </w:r>
          </w:p>
        </w:tc>
        <w:tc>
          <w:tcPr>
            <w:tcW w:w="849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Education. Role-Play. (</w:t>
            </w:r>
            <w:r w:rsidR="00E83287" w:rsidRPr="001E4FD0">
              <w:rPr>
                <w:rFonts w:ascii="Times New Roman" w:hAnsi="Times New Roman"/>
                <w:lang w:val="kk-KZ"/>
              </w:rPr>
              <w:t>бірлесіп жасау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5</w:t>
            </w:r>
          </w:p>
        </w:tc>
      </w:tr>
      <w:tr w:rsidR="00D7589B" w:rsidRPr="001E4FD0" w:rsidTr="00394FE0">
        <w:trPr>
          <w:trHeight w:val="1579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lastRenderedPageBreak/>
              <w:t>1</w:t>
            </w:r>
            <w:r w:rsidR="00394FE0" w:rsidRPr="001E4FD0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3C: Taking a risk.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Read.:Ex.a-e,p.44,45;List.Ex.a,d, p.45.Voc. :Ex.a,b,p.45; Gram.: Complex Subject.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Conditionals and future time clauses. :Ex.a e,p.46 Gr.Bank3C , p.136, Ex.a,b,p.137; Pron:Ex.a-c; List.:Ex.a-d,p.47,Speak.:p.47 WB:File 3C: Taking a risk 1-4 p. 30-31(conditionals and future time clauses), Phrasal verbs in context.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Burglar’s problem in society. Project work) (</w:t>
            </w:r>
            <w:r w:rsidR="00E83287" w:rsidRPr="001E4FD0">
              <w:rPr>
                <w:rFonts w:ascii="Times New Roman" w:hAnsi="Times New Roman"/>
                <w:lang w:val="kk-KZ"/>
              </w:rPr>
              <w:t>жобалау әдісі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5</w:t>
            </w:r>
          </w:p>
        </w:tc>
      </w:tr>
      <w:tr w:rsidR="00D7589B" w:rsidRPr="001E4FD0" w:rsidTr="00394FE0">
        <w:trPr>
          <w:trHeight w:val="1022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394FE0" w:rsidRPr="001E4FD0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Unit-3 High Risk?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>: mastering thebasics oforal and writtencommunicationin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improvingskills</w:t>
            </w:r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List.: The Interview.Ex.:a-e,p.48;In the Street,Ex.:a-e,p.48 WB: File 3.  High Risk? Colloquial English. P.33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For + Infinitive.. Phrasal verbs, More words to learn, Listening p. 32 Grammar: Ex.-s:1-3 33 p.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9D0FF9" w:rsidRPr="001E4FD0" w:rsidTr="009D0FF9">
        <w:tc>
          <w:tcPr>
            <w:tcW w:w="0" w:type="auto"/>
            <w:vMerge/>
            <w:vAlign w:val="center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9D0FF9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New Technologies. Role-Play. (</w:t>
            </w:r>
            <w:r w:rsidR="00E83287" w:rsidRPr="001E4FD0">
              <w:rPr>
                <w:rFonts w:ascii="Times New Roman" w:hAnsi="Times New Roman"/>
                <w:lang w:val="kk-KZ"/>
              </w:rPr>
              <w:t>бірлесіп жасау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5</w:t>
            </w:r>
          </w:p>
        </w:tc>
      </w:tr>
      <w:tr w:rsidR="00B20211" w:rsidRPr="001E4FD0" w:rsidTr="009D0FF9">
        <w:tc>
          <w:tcPr>
            <w:tcW w:w="687" w:type="dxa"/>
            <w:vMerge w:val="restart"/>
          </w:tcPr>
          <w:p w:rsidR="00B20211" w:rsidRPr="001E4FD0" w:rsidRDefault="00B97D57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B97D57" w:rsidRPr="001E4FD0">
              <w:rPr>
                <w:rFonts w:ascii="Times New Roman" w:hAnsi="Times New Roman"/>
                <w:lang w:val="en-US"/>
              </w:rPr>
              <w:t>End term test on Units 1-3: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B97D57"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pStyle w:val="11"/>
              <w:rPr>
                <w:rFonts w:ascii="Times New Roman" w:hAnsi="Times New Roman"/>
                <w:color w:val="0000FF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406CFC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A western country: </w:t>
            </w:r>
            <w:r w:rsidR="00E83287" w:rsidRPr="001E4FD0">
              <w:rPr>
                <w:rFonts w:ascii="Times New Roman" w:hAnsi="Times New Roman"/>
                <w:lang w:val="kk-KZ"/>
              </w:rPr>
              <w:t>T</w:t>
            </w:r>
            <w:r w:rsidR="00E83287" w:rsidRPr="001E4FD0">
              <w:rPr>
                <w:rFonts w:ascii="Times New Roman" w:hAnsi="Times New Roman"/>
                <w:lang w:val="en-US"/>
              </w:rPr>
              <w:t>o</w:t>
            </w:r>
            <w:r w:rsidR="00E83287" w:rsidRPr="001E4FD0">
              <w:rPr>
                <w:rFonts w:ascii="Times New Roman" w:hAnsi="Times New Roman"/>
                <w:lang w:val="kk-KZ"/>
              </w:rPr>
              <w:t xml:space="preserve">urism. Project work. </w:t>
            </w:r>
            <w:r w:rsidR="00E83287" w:rsidRPr="001E4FD0">
              <w:rPr>
                <w:rFonts w:ascii="Times New Roman" w:hAnsi="Times New Roman"/>
                <w:b/>
                <w:lang w:val="kk-KZ"/>
              </w:rPr>
              <w:t>(</w:t>
            </w:r>
            <w:r w:rsidR="00E83287" w:rsidRPr="001E4FD0">
              <w:rPr>
                <w:rFonts w:ascii="Times New Roman" w:hAnsi="Times New Roman"/>
                <w:lang w:val="kk-KZ"/>
              </w:rPr>
              <w:t>жобалау әдісі</w:t>
            </w:r>
            <w:r w:rsidR="00E83287" w:rsidRPr="001E4FD0">
              <w:rPr>
                <w:rFonts w:ascii="Times New Roman" w:hAnsi="Times New Roman"/>
                <w:b/>
                <w:lang w:val="kk-KZ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5</w:t>
            </w:r>
          </w:p>
        </w:tc>
      </w:tr>
      <w:tr w:rsidR="00B20211" w:rsidRPr="001E4FD0" w:rsidTr="009D0FF9">
        <w:tc>
          <w:tcPr>
            <w:tcW w:w="687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2 Аралық бақылау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</w:tbl>
    <w:p w:rsidR="00B20211" w:rsidRPr="00AA1E92" w:rsidRDefault="00AA1E92" w:rsidP="001E4FD0">
      <w:pPr>
        <w:pStyle w:val="a5"/>
        <w:spacing w:after="0" w:line="240" w:lineRule="auto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B20211" w:rsidRPr="00AA1E92" w:rsidSect="004E71F0">
      <w:footerReference w:type="default" r:id="rId8"/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00A" w:rsidRDefault="00F0100A" w:rsidP="001E6978">
      <w:pPr>
        <w:spacing w:after="0" w:line="240" w:lineRule="auto"/>
      </w:pPr>
      <w:r>
        <w:separator/>
      </w:r>
    </w:p>
  </w:endnote>
  <w:endnote w:type="continuationSeparator" w:id="1">
    <w:p w:rsidR="00F0100A" w:rsidRDefault="00F0100A" w:rsidP="001E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12" w:rsidRDefault="00955E12" w:rsidP="002C6F68">
    <w:pPr>
      <w:pStyle w:val="a3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00A" w:rsidRDefault="00F0100A" w:rsidP="001E6978">
      <w:pPr>
        <w:spacing w:after="0" w:line="240" w:lineRule="auto"/>
      </w:pPr>
      <w:r>
        <w:separator/>
      </w:r>
    </w:p>
  </w:footnote>
  <w:footnote w:type="continuationSeparator" w:id="1">
    <w:p w:rsidR="00F0100A" w:rsidRDefault="00F0100A" w:rsidP="001E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D7E"/>
    <w:rsid w:val="0000149D"/>
    <w:rsid w:val="00014FAA"/>
    <w:rsid w:val="000259FA"/>
    <w:rsid w:val="0004121A"/>
    <w:rsid w:val="00052A77"/>
    <w:rsid w:val="0007085D"/>
    <w:rsid w:val="000A2E8B"/>
    <w:rsid w:val="000B0FBC"/>
    <w:rsid w:val="000C54F2"/>
    <w:rsid w:val="000C7E49"/>
    <w:rsid w:val="001008D8"/>
    <w:rsid w:val="00126741"/>
    <w:rsid w:val="00161BFE"/>
    <w:rsid w:val="00167117"/>
    <w:rsid w:val="00175AFA"/>
    <w:rsid w:val="00176AB3"/>
    <w:rsid w:val="0017772D"/>
    <w:rsid w:val="001A5A41"/>
    <w:rsid w:val="001B6882"/>
    <w:rsid w:val="001C396B"/>
    <w:rsid w:val="001D49C2"/>
    <w:rsid w:val="001D50FF"/>
    <w:rsid w:val="001E114A"/>
    <w:rsid w:val="001E4FD0"/>
    <w:rsid w:val="001E6978"/>
    <w:rsid w:val="0020249D"/>
    <w:rsid w:val="00211E19"/>
    <w:rsid w:val="00226F5C"/>
    <w:rsid w:val="0023242E"/>
    <w:rsid w:val="002525F9"/>
    <w:rsid w:val="00282427"/>
    <w:rsid w:val="002A1C12"/>
    <w:rsid w:val="002A71B1"/>
    <w:rsid w:val="002B1349"/>
    <w:rsid w:val="002C6F68"/>
    <w:rsid w:val="002D35C7"/>
    <w:rsid w:val="002E1EE9"/>
    <w:rsid w:val="00322134"/>
    <w:rsid w:val="00325CC1"/>
    <w:rsid w:val="003308A2"/>
    <w:rsid w:val="00344719"/>
    <w:rsid w:val="0034564A"/>
    <w:rsid w:val="0035360C"/>
    <w:rsid w:val="0035572B"/>
    <w:rsid w:val="00356B62"/>
    <w:rsid w:val="0036515A"/>
    <w:rsid w:val="003661C3"/>
    <w:rsid w:val="00382DDE"/>
    <w:rsid w:val="00391D50"/>
    <w:rsid w:val="00393E86"/>
    <w:rsid w:val="00394FE0"/>
    <w:rsid w:val="00395C8F"/>
    <w:rsid w:val="003D0188"/>
    <w:rsid w:val="003E612E"/>
    <w:rsid w:val="003E792A"/>
    <w:rsid w:val="003F2ACE"/>
    <w:rsid w:val="00400785"/>
    <w:rsid w:val="00406CFC"/>
    <w:rsid w:val="004178EA"/>
    <w:rsid w:val="00423B3F"/>
    <w:rsid w:val="004244BD"/>
    <w:rsid w:val="0045743D"/>
    <w:rsid w:val="00484B84"/>
    <w:rsid w:val="00485AFB"/>
    <w:rsid w:val="0049058F"/>
    <w:rsid w:val="00493814"/>
    <w:rsid w:val="004B3CCC"/>
    <w:rsid w:val="004C3815"/>
    <w:rsid w:val="004E108D"/>
    <w:rsid w:val="004E71F0"/>
    <w:rsid w:val="004F16DE"/>
    <w:rsid w:val="004F5BEB"/>
    <w:rsid w:val="005000FD"/>
    <w:rsid w:val="0050129B"/>
    <w:rsid w:val="005044D0"/>
    <w:rsid w:val="0050537F"/>
    <w:rsid w:val="005142D4"/>
    <w:rsid w:val="00515DEC"/>
    <w:rsid w:val="005248CD"/>
    <w:rsid w:val="00526947"/>
    <w:rsid w:val="005330F5"/>
    <w:rsid w:val="00545D2B"/>
    <w:rsid w:val="00564314"/>
    <w:rsid w:val="0057055D"/>
    <w:rsid w:val="0057249A"/>
    <w:rsid w:val="0058172E"/>
    <w:rsid w:val="005848F3"/>
    <w:rsid w:val="0058550F"/>
    <w:rsid w:val="005905FB"/>
    <w:rsid w:val="005A5ABC"/>
    <w:rsid w:val="005A73B7"/>
    <w:rsid w:val="005A7A88"/>
    <w:rsid w:val="005C430D"/>
    <w:rsid w:val="005D4731"/>
    <w:rsid w:val="005D6895"/>
    <w:rsid w:val="005E53BC"/>
    <w:rsid w:val="005E78F7"/>
    <w:rsid w:val="00605A15"/>
    <w:rsid w:val="00610B17"/>
    <w:rsid w:val="006201AD"/>
    <w:rsid w:val="00621F0A"/>
    <w:rsid w:val="006222C0"/>
    <w:rsid w:val="0063674B"/>
    <w:rsid w:val="00636970"/>
    <w:rsid w:val="00641EAC"/>
    <w:rsid w:val="00644C73"/>
    <w:rsid w:val="00645534"/>
    <w:rsid w:val="00651CCB"/>
    <w:rsid w:val="00652DC6"/>
    <w:rsid w:val="00660EB5"/>
    <w:rsid w:val="006760E7"/>
    <w:rsid w:val="00677EC3"/>
    <w:rsid w:val="006C0560"/>
    <w:rsid w:val="006D03B9"/>
    <w:rsid w:val="006D7E11"/>
    <w:rsid w:val="006D7FF1"/>
    <w:rsid w:val="006E521D"/>
    <w:rsid w:val="006F7FB1"/>
    <w:rsid w:val="0071393C"/>
    <w:rsid w:val="007154D0"/>
    <w:rsid w:val="007269DC"/>
    <w:rsid w:val="0073599D"/>
    <w:rsid w:val="00740AAE"/>
    <w:rsid w:val="007413B7"/>
    <w:rsid w:val="00783150"/>
    <w:rsid w:val="00784EF1"/>
    <w:rsid w:val="00792689"/>
    <w:rsid w:val="007C3005"/>
    <w:rsid w:val="007D68D1"/>
    <w:rsid w:val="007E2A84"/>
    <w:rsid w:val="007F20D8"/>
    <w:rsid w:val="007F20F5"/>
    <w:rsid w:val="007F4DD4"/>
    <w:rsid w:val="0081076C"/>
    <w:rsid w:val="00811543"/>
    <w:rsid w:val="008226C8"/>
    <w:rsid w:val="00822B0D"/>
    <w:rsid w:val="00825C21"/>
    <w:rsid w:val="0083181E"/>
    <w:rsid w:val="0087211D"/>
    <w:rsid w:val="00881D7E"/>
    <w:rsid w:val="00887DF0"/>
    <w:rsid w:val="00891FA1"/>
    <w:rsid w:val="008C3511"/>
    <w:rsid w:val="008D68A4"/>
    <w:rsid w:val="008F3F6E"/>
    <w:rsid w:val="008F6988"/>
    <w:rsid w:val="008F7757"/>
    <w:rsid w:val="009331CD"/>
    <w:rsid w:val="00936128"/>
    <w:rsid w:val="00947234"/>
    <w:rsid w:val="009503AD"/>
    <w:rsid w:val="00955E12"/>
    <w:rsid w:val="00966A34"/>
    <w:rsid w:val="009B5C36"/>
    <w:rsid w:val="009D0FF9"/>
    <w:rsid w:val="009E6276"/>
    <w:rsid w:val="009F0A3A"/>
    <w:rsid w:val="00A35EB3"/>
    <w:rsid w:val="00A450F4"/>
    <w:rsid w:val="00A46DEE"/>
    <w:rsid w:val="00A54A5D"/>
    <w:rsid w:val="00A60B3A"/>
    <w:rsid w:val="00A664C5"/>
    <w:rsid w:val="00A820E6"/>
    <w:rsid w:val="00AA0166"/>
    <w:rsid w:val="00AA1E92"/>
    <w:rsid w:val="00AA229A"/>
    <w:rsid w:val="00AB0D9C"/>
    <w:rsid w:val="00AD5B1D"/>
    <w:rsid w:val="00AD7673"/>
    <w:rsid w:val="00AF65FB"/>
    <w:rsid w:val="00B041C9"/>
    <w:rsid w:val="00B10501"/>
    <w:rsid w:val="00B14289"/>
    <w:rsid w:val="00B20211"/>
    <w:rsid w:val="00B22F83"/>
    <w:rsid w:val="00B26975"/>
    <w:rsid w:val="00B34430"/>
    <w:rsid w:val="00B373D3"/>
    <w:rsid w:val="00B62179"/>
    <w:rsid w:val="00B62F64"/>
    <w:rsid w:val="00B710C0"/>
    <w:rsid w:val="00B71DBC"/>
    <w:rsid w:val="00B97D57"/>
    <w:rsid w:val="00BA1D89"/>
    <w:rsid w:val="00BC0738"/>
    <w:rsid w:val="00BC2E45"/>
    <w:rsid w:val="00BD6D70"/>
    <w:rsid w:val="00BE78E0"/>
    <w:rsid w:val="00C03DE3"/>
    <w:rsid w:val="00C17669"/>
    <w:rsid w:val="00C203E1"/>
    <w:rsid w:val="00C3612D"/>
    <w:rsid w:val="00C4104B"/>
    <w:rsid w:val="00C66EDD"/>
    <w:rsid w:val="00C8694D"/>
    <w:rsid w:val="00C920C0"/>
    <w:rsid w:val="00CA04D6"/>
    <w:rsid w:val="00CD2F3D"/>
    <w:rsid w:val="00CE43DD"/>
    <w:rsid w:val="00CF322D"/>
    <w:rsid w:val="00D244F1"/>
    <w:rsid w:val="00D37225"/>
    <w:rsid w:val="00D52076"/>
    <w:rsid w:val="00D60816"/>
    <w:rsid w:val="00D624EE"/>
    <w:rsid w:val="00D7589B"/>
    <w:rsid w:val="00D876F5"/>
    <w:rsid w:val="00DA4329"/>
    <w:rsid w:val="00DB39C5"/>
    <w:rsid w:val="00DE7077"/>
    <w:rsid w:val="00DF5388"/>
    <w:rsid w:val="00E0051B"/>
    <w:rsid w:val="00E03130"/>
    <w:rsid w:val="00E0684A"/>
    <w:rsid w:val="00E14A86"/>
    <w:rsid w:val="00E660CA"/>
    <w:rsid w:val="00E6700F"/>
    <w:rsid w:val="00E83287"/>
    <w:rsid w:val="00E93DA9"/>
    <w:rsid w:val="00E96CE5"/>
    <w:rsid w:val="00EB0874"/>
    <w:rsid w:val="00ED2F9D"/>
    <w:rsid w:val="00ED65B3"/>
    <w:rsid w:val="00EE44E2"/>
    <w:rsid w:val="00F0100A"/>
    <w:rsid w:val="00F04B55"/>
    <w:rsid w:val="00F228D5"/>
    <w:rsid w:val="00F33CC4"/>
    <w:rsid w:val="00F57964"/>
    <w:rsid w:val="00F61A8D"/>
    <w:rsid w:val="00F66E90"/>
    <w:rsid w:val="00F8183F"/>
    <w:rsid w:val="00F94083"/>
    <w:rsid w:val="00FA7187"/>
    <w:rsid w:val="00FB3E6B"/>
    <w:rsid w:val="00FF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7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7D68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81D7E"/>
    <w:pPr>
      <w:spacing w:after="120" w:line="48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locked/>
    <w:rsid w:val="00881D7E"/>
    <w:rPr>
      <w:rFonts w:ascii="Times New Roman" w:hAnsi="Times New Roman" w:cs="Times New Roman"/>
      <w:sz w:val="24"/>
      <w:szCs w:val="24"/>
      <w:lang w:val="en-GB" w:eastAsia="ru-RU"/>
    </w:rPr>
  </w:style>
  <w:style w:type="paragraph" w:styleId="a3">
    <w:name w:val="footer"/>
    <w:basedOn w:val="a"/>
    <w:link w:val="a4"/>
    <w:uiPriority w:val="99"/>
    <w:rsid w:val="00881D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81D7E"/>
    <w:rPr>
      <w:rFonts w:ascii="Calibri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881D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881D7E"/>
    <w:rPr>
      <w:rFonts w:ascii="Calibri" w:hAnsi="Calibri" w:cs="Times New Roman"/>
      <w:lang w:eastAsia="ru-RU"/>
    </w:rPr>
  </w:style>
  <w:style w:type="character" w:customStyle="1" w:styleId="a7">
    <w:name w:val="Без интервала Знак"/>
    <w:basedOn w:val="a0"/>
    <w:link w:val="a8"/>
    <w:uiPriority w:val="99"/>
    <w:locked/>
    <w:rsid w:val="00881D7E"/>
    <w:rPr>
      <w:rFonts w:ascii="Times New Roman" w:hAnsi="Times New Roman" w:cs="Times New Roman"/>
      <w:sz w:val="24"/>
      <w:szCs w:val="24"/>
      <w:lang w:val="en-GB"/>
    </w:rPr>
  </w:style>
  <w:style w:type="paragraph" w:styleId="a8">
    <w:name w:val="No Spacing"/>
    <w:basedOn w:val="a"/>
    <w:link w:val="a7"/>
    <w:uiPriority w:val="1"/>
    <w:qFormat/>
    <w:rsid w:val="00881D7E"/>
    <w:pPr>
      <w:spacing w:after="0" w:line="240" w:lineRule="auto"/>
    </w:pPr>
    <w:rPr>
      <w:rFonts w:ascii="Times New Roman" w:eastAsia="Calibri" w:hAnsi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881D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881D7E"/>
    <w:rPr>
      <w:rFonts w:cs="Times New Roman"/>
      <w:color w:val="0000FF"/>
      <w:u w:val="single"/>
    </w:rPr>
  </w:style>
  <w:style w:type="character" w:customStyle="1" w:styleId="s00">
    <w:name w:val="s00"/>
    <w:uiPriority w:val="99"/>
    <w:rsid w:val="00881D7E"/>
    <w:rPr>
      <w:rFonts w:ascii="Times New Roman" w:hAnsi="Times New Roman"/>
      <w:color w:val="000000"/>
    </w:rPr>
  </w:style>
  <w:style w:type="paragraph" w:customStyle="1" w:styleId="aa">
    <w:name w:val="Без отступа"/>
    <w:basedOn w:val="a"/>
    <w:uiPriority w:val="99"/>
    <w:rsid w:val="00881D7E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customStyle="1" w:styleId="11">
    <w:name w:val="Без интервала1"/>
    <w:uiPriority w:val="99"/>
    <w:rsid w:val="00881D7E"/>
    <w:rPr>
      <w:rFonts w:eastAsia="Times New Roman"/>
      <w:lang w:eastAsia="en-US"/>
    </w:rPr>
  </w:style>
  <w:style w:type="paragraph" w:styleId="3">
    <w:name w:val="Body Text Indent 3"/>
    <w:basedOn w:val="a"/>
    <w:link w:val="30"/>
    <w:uiPriority w:val="99"/>
    <w:semiHidden/>
    <w:rsid w:val="005D68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D6895"/>
    <w:rPr>
      <w:rFonts w:eastAsia="Times New Roman" w:cs="Times New Roman"/>
      <w:sz w:val="16"/>
      <w:szCs w:val="16"/>
    </w:rPr>
  </w:style>
  <w:style w:type="paragraph" w:customStyle="1" w:styleId="NoSpacing1">
    <w:name w:val="No Spacing1"/>
    <w:link w:val="NoSpacingChar"/>
    <w:uiPriority w:val="99"/>
    <w:rsid w:val="005D6895"/>
    <w:rPr>
      <w:rFonts w:eastAsia="Times New Roman"/>
      <w:lang w:eastAsia="en-US"/>
    </w:rPr>
  </w:style>
  <w:style w:type="character" w:customStyle="1" w:styleId="NoSpacingChar">
    <w:name w:val="No Spacing Char"/>
    <w:basedOn w:val="a0"/>
    <w:link w:val="NoSpacing1"/>
    <w:uiPriority w:val="99"/>
    <w:locked/>
    <w:rsid w:val="005D6895"/>
    <w:rPr>
      <w:rFonts w:eastAsia="Times New Roman" w:cs="Times New Roman"/>
      <w:sz w:val="22"/>
      <w:szCs w:val="22"/>
      <w:lang w:val="ru-RU" w:eastAsia="en-US" w:bidi="ar-SA"/>
    </w:rPr>
  </w:style>
  <w:style w:type="paragraph" w:styleId="ab">
    <w:name w:val="List Paragraph"/>
    <w:basedOn w:val="a"/>
    <w:uiPriority w:val="34"/>
    <w:qFormat/>
    <w:rsid w:val="00955E1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5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5E1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68D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hps">
    <w:name w:val="hps"/>
    <w:basedOn w:val="a0"/>
    <w:rsid w:val="007D68D1"/>
  </w:style>
  <w:style w:type="character" w:customStyle="1" w:styleId="FontStyle12">
    <w:name w:val="Font Style12"/>
    <w:basedOn w:val="a0"/>
    <w:rsid w:val="00E8328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1">
    <w:name w:val="Font Style11"/>
    <w:rsid w:val="00E83287"/>
    <w:rPr>
      <w:rFonts w:ascii="Times New Roman" w:hAnsi="Times New Roman" w:cs="Times New Roman" w:hint="default"/>
      <w:color w:val="000000"/>
      <w:sz w:val="22"/>
      <w:szCs w:val="22"/>
    </w:rPr>
  </w:style>
  <w:style w:type="table" w:styleId="ae">
    <w:name w:val="Table Grid"/>
    <w:basedOn w:val="a1"/>
    <w:uiPriority w:val="59"/>
    <w:locked/>
    <w:rsid w:val="004E71F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E7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C624-28EF-48A6-BBDE-3295AE2C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nurgozhina</dc:creator>
  <cp:lastModifiedBy>acer</cp:lastModifiedBy>
  <cp:revision>40</cp:revision>
  <cp:lastPrinted>2015-09-14T14:54:00Z</cp:lastPrinted>
  <dcterms:created xsi:type="dcterms:W3CDTF">2014-06-29T05:32:00Z</dcterms:created>
  <dcterms:modified xsi:type="dcterms:W3CDTF">2019-01-10T03:26:00Z</dcterms:modified>
</cp:coreProperties>
</file>